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C" w:rsidRDefault="00572EEC" w:rsidP="00572EEC">
      <w:pPr>
        <w:rPr>
          <w:rFonts w:ascii="Times New Roman" w:hAnsi="Times New Roman" w:cs="Times New Roman"/>
          <w:sz w:val="18"/>
          <w:szCs w:val="18"/>
        </w:rPr>
      </w:pPr>
      <w:r w:rsidRPr="00A52A38">
        <w:rPr>
          <w:rFonts w:ascii="Times New Roman" w:hAnsi="Times New Roman" w:cs="Times New Roman"/>
          <w:sz w:val="18"/>
          <w:szCs w:val="18"/>
        </w:rPr>
        <w:t>Bonus Sud</w:t>
      </w:r>
      <w:r w:rsidR="00A52A38">
        <w:rPr>
          <w:rFonts w:ascii="Times New Roman" w:hAnsi="Times New Roman" w:cs="Times New Roman"/>
          <w:sz w:val="18"/>
          <w:szCs w:val="18"/>
        </w:rPr>
        <w:t>: agevolazioni sulle assunzioni under 35.</w:t>
      </w:r>
    </w:p>
    <w:p w:rsidR="0007458E" w:rsidRPr="00F3160A" w:rsidRDefault="00A52A38" w:rsidP="00572EE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Una circolare dell’Inps comunica ad aziende ed imprenditori delle regioni del Mezzogiorno la possibilità di assumere giovani sotto i 35 anni d’età.  L’operazione </w:t>
      </w:r>
      <w:r w:rsidR="00F84AE8">
        <w:rPr>
          <w:rFonts w:ascii="Times New Roman" w:hAnsi="Times New Roman" w:cs="Times New Roman"/>
          <w:sz w:val="18"/>
          <w:szCs w:val="18"/>
        </w:rPr>
        <w:t>denominata “</w:t>
      </w:r>
      <w:r>
        <w:rPr>
          <w:rFonts w:ascii="Times New Roman" w:hAnsi="Times New Roman" w:cs="Times New Roman"/>
          <w:sz w:val="18"/>
          <w:szCs w:val="18"/>
        </w:rPr>
        <w:t>Bonus Sud</w:t>
      </w:r>
      <w:r w:rsidR="00F84AE8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mira a ridurre la disoccupazione </w:t>
      </w:r>
      <w:r w:rsidR="00F84AE8">
        <w:rPr>
          <w:rFonts w:ascii="Times New Roman" w:hAnsi="Times New Roman" w:cs="Times New Roman"/>
          <w:sz w:val="18"/>
          <w:szCs w:val="18"/>
        </w:rPr>
        <w:t>giovanile</w:t>
      </w:r>
      <w:r>
        <w:rPr>
          <w:rFonts w:ascii="Times New Roman" w:hAnsi="Times New Roman" w:cs="Times New Roman"/>
          <w:sz w:val="18"/>
          <w:szCs w:val="18"/>
        </w:rPr>
        <w:t xml:space="preserve"> e, grazie agli Incentivi</w:t>
      </w:r>
      <w:r w:rsidR="00572EEC" w:rsidRPr="00A52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Occupazionali Sviluppo Sud (IOSS) diventa una realtà concreta.</w:t>
      </w:r>
      <w:r w:rsidR="00E10F80">
        <w:rPr>
          <w:rFonts w:ascii="Times New Roman" w:hAnsi="Times New Roman" w:cs="Times New Roman"/>
          <w:sz w:val="18"/>
          <w:szCs w:val="18"/>
        </w:rPr>
        <w:t xml:space="preserve"> </w:t>
      </w:r>
      <w:r w:rsidR="00E10F80" w:rsidRPr="00F3160A">
        <w:rPr>
          <w:rFonts w:ascii="Times New Roman" w:hAnsi="Times New Roman" w:cs="Times New Roman"/>
          <w:b/>
          <w:sz w:val="18"/>
          <w:szCs w:val="18"/>
        </w:rPr>
        <w:t>Le</w:t>
      </w:r>
      <w:r w:rsidR="004B60AA" w:rsidRPr="00F316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0F80" w:rsidRPr="00F3160A">
        <w:rPr>
          <w:rFonts w:ascii="Times New Roman" w:hAnsi="Times New Roman" w:cs="Times New Roman"/>
          <w:b/>
          <w:sz w:val="18"/>
          <w:szCs w:val="18"/>
        </w:rPr>
        <w:t>regioni coinvolte nel progetto di sviluppo occupazionale sono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 xml:space="preserve"> Basilica</w:t>
      </w:r>
      <w:r w:rsidR="00E10F80" w:rsidRPr="00F3160A">
        <w:rPr>
          <w:rFonts w:ascii="Times New Roman" w:hAnsi="Times New Roman" w:cs="Times New Roman"/>
          <w:b/>
          <w:sz w:val="18"/>
          <w:szCs w:val="18"/>
        </w:rPr>
        <w:t>ta, Calabria, Campania, Puglia,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 xml:space="preserve"> Sicilia, Abruzzo, Molise e Sardegna</w:t>
      </w:r>
      <w:r w:rsidR="007A2DDF" w:rsidRPr="00F3160A">
        <w:rPr>
          <w:rFonts w:ascii="Times New Roman" w:hAnsi="Times New Roman" w:cs="Times New Roman"/>
          <w:b/>
          <w:sz w:val="18"/>
          <w:szCs w:val="18"/>
        </w:rPr>
        <w:t>.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2DDF" w:rsidRPr="00F3160A">
        <w:rPr>
          <w:rFonts w:ascii="Times New Roman" w:hAnsi="Times New Roman" w:cs="Times New Roman"/>
          <w:b/>
          <w:sz w:val="18"/>
          <w:szCs w:val="18"/>
        </w:rPr>
        <w:t>Il bonus si rivolge</w:t>
      </w:r>
      <w:r w:rsidR="00E10F80" w:rsidRPr="00F3160A">
        <w:rPr>
          <w:rFonts w:ascii="Times New Roman" w:hAnsi="Times New Roman" w:cs="Times New Roman"/>
          <w:b/>
          <w:sz w:val="18"/>
          <w:szCs w:val="18"/>
        </w:rPr>
        <w:t xml:space="preserve"> a tutti i datori</w:t>
      </w:r>
      <w:r w:rsidR="007A2DDF" w:rsidRPr="00F3160A">
        <w:rPr>
          <w:rFonts w:ascii="Times New Roman" w:hAnsi="Times New Roman" w:cs="Times New Roman"/>
          <w:b/>
          <w:sz w:val="18"/>
          <w:szCs w:val="18"/>
        </w:rPr>
        <w:t>,</w:t>
      </w:r>
      <w:r w:rsidR="00E10F80" w:rsidRPr="00F3160A">
        <w:rPr>
          <w:rFonts w:ascii="Times New Roman" w:hAnsi="Times New Roman" w:cs="Times New Roman"/>
          <w:b/>
          <w:sz w:val="18"/>
          <w:szCs w:val="18"/>
        </w:rPr>
        <w:t xml:space="preserve"> privati e non</w:t>
      </w:r>
      <w:r w:rsidR="007A2DDF" w:rsidRPr="00F3160A">
        <w:rPr>
          <w:rFonts w:ascii="Times New Roman" w:hAnsi="Times New Roman" w:cs="Times New Roman"/>
          <w:b/>
          <w:sz w:val="18"/>
          <w:szCs w:val="18"/>
        </w:rPr>
        <w:t>,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 xml:space="preserve"> che</w:t>
      </w:r>
      <w:r w:rsidR="007A2DDF" w:rsidRPr="00F3160A">
        <w:rPr>
          <w:rFonts w:ascii="Times New Roman" w:hAnsi="Times New Roman" w:cs="Times New Roman"/>
          <w:b/>
          <w:sz w:val="18"/>
          <w:szCs w:val="18"/>
        </w:rPr>
        <w:t xml:space="preserve"> assumano lavoratori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 xml:space="preserve"> iscritti alle lis</w:t>
      </w:r>
      <w:r w:rsidR="00E10F80" w:rsidRPr="00F3160A">
        <w:rPr>
          <w:rFonts w:ascii="Times New Roman" w:hAnsi="Times New Roman" w:cs="Times New Roman"/>
          <w:b/>
          <w:sz w:val="18"/>
          <w:szCs w:val="18"/>
        </w:rPr>
        <w:t xml:space="preserve">te di </w:t>
      </w:r>
      <w:r w:rsidR="007A2DDF" w:rsidRPr="00F3160A">
        <w:rPr>
          <w:rFonts w:ascii="Times New Roman" w:hAnsi="Times New Roman" w:cs="Times New Roman"/>
          <w:b/>
          <w:sz w:val="18"/>
          <w:szCs w:val="18"/>
        </w:rPr>
        <w:t>disoccupazione.</w:t>
      </w:r>
      <w:r w:rsidR="007A2DDF">
        <w:rPr>
          <w:rFonts w:ascii="Times New Roman" w:hAnsi="Times New Roman" w:cs="Times New Roman"/>
          <w:sz w:val="18"/>
          <w:szCs w:val="18"/>
        </w:rPr>
        <w:t xml:space="preserve"> Si tratta di</w:t>
      </w:r>
      <w:r w:rsidR="00572EEC" w:rsidRPr="00A52A38">
        <w:rPr>
          <w:rFonts w:ascii="Times New Roman" w:hAnsi="Times New Roman" w:cs="Times New Roman"/>
          <w:sz w:val="18"/>
          <w:szCs w:val="18"/>
        </w:rPr>
        <w:t xml:space="preserve"> un esonero contributivo annuale con importo massimo pari a 8.060 euro, in 12 quote mensili non superiori a 671,66 euro, per le assunzioni di disoccupati dai 16 ai 34 anni, o dai 35 anni i</w:t>
      </w:r>
      <w:r w:rsidR="007A2DDF">
        <w:rPr>
          <w:rFonts w:ascii="Times New Roman" w:hAnsi="Times New Roman" w:cs="Times New Roman"/>
          <w:sz w:val="18"/>
          <w:szCs w:val="18"/>
        </w:rPr>
        <w:t>n poi se disoccupati da almeno sei</w:t>
      </w:r>
      <w:r w:rsidR="00572EEC" w:rsidRPr="00A52A38">
        <w:rPr>
          <w:rFonts w:ascii="Times New Roman" w:hAnsi="Times New Roman" w:cs="Times New Roman"/>
          <w:sz w:val="18"/>
          <w:szCs w:val="18"/>
        </w:rPr>
        <w:t xml:space="preserve"> mesi. Sono esclusi </w:t>
      </w:r>
      <w:r w:rsidR="007A2DDF">
        <w:rPr>
          <w:rFonts w:ascii="Times New Roman" w:hAnsi="Times New Roman" w:cs="Times New Roman"/>
          <w:sz w:val="18"/>
          <w:szCs w:val="18"/>
        </w:rPr>
        <w:t xml:space="preserve">dal bonus </w:t>
      </w:r>
      <w:r w:rsidR="00572EEC" w:rsidRPr="00A52A38">
        <w:rPr>
          <w:rFonts w:ascii="Times New Roman" w:hAnsi="Times New Roman" w:cs="Times New Roman"/>
          <w:sz w:val="18"/>
          <w:szCs w:val="18"/>
        </w:rPr>
        <w:t>il lavoro domestico e</w:t>
      </w:r>
      <w:r w:rsidR="00E10F80">
        <w:rPr>
          <w:rFonts w:ascii="Times New Roman" w:hAnsi="Times New Roman" w:cs="Times New Roman"/>
          <w:sz w:val="18"/>
          <w:szCs w:val="18"/>
        </w:rPr>
        <w:t>d</w:t>
      </w:r>
      <w:r w:rsidR="00572EEC" w:rsidRPr="00A52A38">
        <w:rPr>
          <w:rFonts w:ascii="Times New Roman" w:hAnsi="Times New Roman" w:cs="Times New Roman"/>
          <w:sz w:val="18"/>
          <w:szCs w:val="18"/>
        </w:rPr>
        <w:t xml:space="preserve"> intermittente, i contratti di apprendistato per la qualifica e il diploma professionale, il diploma di istruzione secondaria superiore e</w:t>
      </w:r>
      <w:r w:rsidR="007A2DDF">
        <w:rPr>
          <w:rFonts w:ascii="Times New Roman" w:hAnsi="Times New Roman" w:cs="Times New Roman"/>
          <w:sz w:val="18"/>
          <w:szCs w:val="18"/>
        </w:rPr>
        <w:t>d</w:t>
      </w:r>
      <w:r w:rsidR="00572EEC" w:rsidRPr="00A52A38">
        <w:rPr>
          <w:rFonts w:ascii="Times New Roman" w:hAnsi="Times New Roman" w:cs="Times New Roman"/>
          <w:sz w:val="18"/>
          <w:szCs w:val="18"/>
        </w:rPr>
        <w:t xml:space="preserve"> il certificato di specializz</w:t>
      </w:r>
      <w:r w:rsidR="007A2DDF">
        <w:rPr>
          <w:rFonts w:ascii="Times New Roman" w:hAnsi="Times New Roman" w:cs="Times New Roman"/>
          <w:sz w:val="18"/>
          <w:szCs w:val="18"/>
        </w:rPr>
        <w:t>azione tecnica superiore,</w:t>
      </w:r>
      <w:r w:rsidR="00572EEC" w:rsidRPr="00A52A38">
        <w:rPr>
          <w:rFonts w:ascii="Times New Roman" w:hAnsi="Times New Roman" w:cs="Times New Roman"/>
          <w:sz w:val="18"/>
          <w:szCs w:val="18"/>
        </w:rPr>
        <w:t xml:space="preserve"> i contratti di appre</w:t>
      </w:r>
      <w:r w:rsidR="00E10F80">
        <w:rPr>
          <w:rFonts w:ascii="Times New Roman" w:hAnsi="Times New Roman" w:cs="Times New Roman"/>
          <w:sz w:val="18"/>
          <w:szCs w:val="18"/>
        </w:rPr>
        <w:t>ndistato di alta formazione e</w:t>
      </w:r>
      <w:r w:rsidR="00572EEC" w:rsidRPr="00A52A38">
        <w:rPr>
          <w:rFonts w:ascii="Times New Roman" w:hAnsi="Times New Roman" w:cs="Times New Roman"/>
          <w:sz w:val="18"/>
          <w:szCs w:val="18"/>
        </w:rPr>
        <w:t xml:space="preserve"> ricerca.</w:t>
      </w:r>
      <w:r w:rsidR="00DD4859">
        <w:rPr>
          <w:rFonts w:ascii="Times New Roman" w:hAnsi="Times New Roman" w:cs="Times New Roman"/>
          <w:sz w:val="18"/>
          <w:szCs w:val="18"/>
        </w:rPr>
        <w:t xml:space="preserve"> </w:t>
      </w:r>
      <w:r w:rsidR="00E10F80" w:rsidRPr="00F3160A">
        <w:rPr>
          <w:rFonts w:ascii="Times New Roman" w:hAnsi="Times New Roman" w:cs="Times New Roman"/>
          <w:b/>
          <w:sz w:val="18"/>
          <w:szCs w:val="18"/>
        </w:rPr>
        <w:t xml:space="preserve">Per richiedere il bonus basta compilare il modulo di istanza on-line “IOSS”, ed inviarlo 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>telema</w:t>
      </w:r>
      <w:r w:rsidR="00E10F80" w:rsidRPr="00F3160A">
        <w:rPr>
          <w:rFonts w:ascii="Times New Roman" w:hAnsi="Times New Roman" w:cs="Times New Roman"/>
          <w:b/>
          <w:sz w:val="18"/>
          <w:szCs w:val="18"/>
        </w:rPr>
        <w:t xml:space="preserve">ticamente all’Inps. </w:t>
      </w:r>
      <w:r w:rsidR="00DD4859">
        <w:rPr>
          <w:rFonts w:ascii="Times New Roman" w:hAnsi="Times New Roman" w:cs="Times New Roman"/>
          <w:sz w:val="18"/>
          <w:szCs w:val="18"/>
        </w:rPr>
        <w:t>Per la buona riuscita della pratica sono</w:t>
      </w:r>
      <w:r w:rsidR="00E10F80">
        <w:rPr>
          <w:rFonts w:ascii="Times New Roman" w:hAnsi="Times New Roman" w:cs="Times New Roman"/>
          <w:sz w:val="18"/>
          <w:szCs w:val="18"/>
        </w:rPr>
        <w:t xml:space="preserve"> importanti</w:t>
      </w:r>
      <w:r w:rsidR="00DD4859">
        <w:rPr>
          <w:rFonts w:ascii="Times New Roman" w:hAnsi="Times New Roman" w:cs="Times New Roman"/>
          <w:sz w:val="18"/>
          <w:szCs w:val="18"/>
        </w:rPr>
        <w:t xml:space="preserve"> i dati relativi</w:t>
      </w:r>
      <w:r w:rsidR="00E10F80">
        <w:rPr>
          <w:rFonts w:ascii="Times New Roman" w:hAnsi="Times New Roman" w:cs="Times New Roman"/>
          <w:sz w:val="18"/>
          <w:szCs w:val="18"/>
        </w:rPr>
        <w:t xml:space="preserve"> </w:t>
      </w:r>
      <w:r w:rsidR="00DD4859">
        <w:rPr>
          <w:rFonts w:ascii="Times New Roman" w:hAnsi="Times New Roman" w:cs="Times New Roman"/>
          <w:sz w:val="18"/>
          <w:szCs w:val="18"/>
        </w:rPr>
        <w:t>a</w:t>
      </w:r>
      <w:r w:rsidR="00572EEC" w:rsidRPr="00A52A38">
        <w:rPr>
          <w:rFonts w:ascii="Times New Roman" w:hAnsi="Times New Roman" w:cs="Times New Roman"/>
          <w:sz w:val="18"/>
          <w:szCs w:val="18"/>
        </w:rPr>
        <w:t>l lavoratore</w:t>
      </w:r>
      <w:r w:rsidR="00DD4859">
        <w:rPr>
          <w:rFonts w:ascii="Times New Roman" w:hAnsi="Times New Roman" w:cs="Times New Roman"/>
          <w:sz w:val="18"/>
          <w:szCs w:val="18"/>
        </w:rPr>
        <w:t>,</w:t>
      </w:r>
      <w:r w:rsidR="002D6BC6">
        <w:rPr>
          <w:rFonts w:ascii="Times New Roman" w:hAnsi="Times New Roman" w:cs="Times New Roman"/>
          <w:sz w:val="18"/>
          <w:szCs w:val="18"/>
        </w:rPr>
        <w:t xml:space="preserve"> </w:t>
      </w:r>
      <w:r w:rsidR="00DA4206">
        <w:rPr>
          <w:rFonts w:ascii="Times New Roman" w:hAnsi="Times New Roman" w:cs="Times New Roman"/>
          <w:sz w:val="18"/>
          <w:szCs w:val="18"/>
        </w:rPr>
        <w:t>la regione e</w:t>
      </w:r>
      <w:r w:rsidR="00572EEC" w:rsidRPr="00A52A38">
        <w:rPr>
          <w:rFonts w:ascii="Times New Roman" w:hAnsi="Times New Roman" w:cs="Times New Roman"/>
          <w:sz w:val="18"/>
          <w:szCs w:val="18"/>
        </w:rPr>
        <w:t xml:space="preserve"> provincia di esecuzi</w:t>
      </w:r>
      <w:r w:rsidR="00DA4206">
        <w:rPr>
          <w:rFonts w:ascii="Times New Roman" w:hAnsi="Times New Roman" w:cs="Times New Roman"/>
          <w:sz w:val="18"/>
          <w:szCs w:val="18"/>
        </w:rPr>
        <w:t>one della prestazione,</w:t>
      </w:r>
      <w:r w:rsidR="00E10F80">
        <w:rPr>
          <w:rFonts w:ascii="Times New Roman" w:hAnsi="Times New Roman" w:cs="Times New Roman"/>
          <w:sz w:val="18"/>
          <w:szCs w:val="18"/>
        </w:rPr>
        <w:t xml:space="preserve"> </w:t>
      </w:r>
      <w:r w:rsidR="00572EEC" w:rsidRPr="00A52A38">
        <w:rPr>
          <w:rFonts w:ascii="Times New Roman" w:hAnsi="Times New Roman" w:cs="Times New Roman"/>
          <w:sz w:val="18"/>
          <w:szCs w:val="18"/>
        </w:rPr>
        <w:t>l’importo della retribuzione mensile media, comprensiva d</w:t>
      </w:r>
      <w:r w:rsidR="00DA4206">
        <w:rPr>
          <w:rFonts w:ascii="Times New Roman" w:hAnsi="Times New Roman" w:cs="Times New Roman"/>
          <w:sz w:val="18"/>
          <w:szCs w:val="18"/>
        </w:rPr>
        <w:t xml:space="preserve">i tredicesima e quattordicesima ed infine </w:t>
      </w:r>
      <w:r w:rsidR="00572EEC" w:rsidRPr="00A52A38">
        <w:rPr>
          <w:rFonts w:ascii="Times New Roman" w:hAnsi="Times New Roman" w:cs="Times New Roman"/>
          <w:sz w:val="18"/>
          <w:szCs w:val="18"/>
        </w:rPr>
        <w:t>la misura dell’aliquota contributiva oggetto dello sgravio.</w:t>
      </w:r>
      <w:r w:rsidR="001B7D1D">
        <w:rPr>
          <w:rFonts w:ascii="Times New Roman" w:hAnsi="Times New Roman" w:cs="Times New Roman"/>
          <w:sz w:val="18"/>
          <w:szCs w:val="18"/>
        </w:rPr>
        <w:t xml:space="preserve"> 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 xml:space="preserve">L’Inps </w:t>
      </w:r>
      <w:r w:rsidR="00E10F80" w:rsidRPr="00F3160A">
        <w:rPr>
          <w:rFonts w:ascii="Times New Roman" w:hAnsi="Times New Roman" w:cs="Times New Roman"/>
          <w:b/>
          <w:sz w:val="18"/>
          <w:szCs w:val="18"/>
        </w:rPr>
        <w:t>una v</w:t>
      </w:r>
      <w:r w:rsidR="001B7D1D" w:rsidRPr="00F3160A">
        <w:rPr>
          <w:rFonts w:ascii="Times New Roman" w:hAnsi="Times New Roman" w:cs="Times New Roman"/>
          <w:b/>
          <w:sz w:val="18"/>
          <w:szCs w:val="18"/>
        </w:rPr>
        <w:t>olta ricevuto il modulo dispone dei controlli presso gli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 xml:space="preserve"> archivi </w:t>
      </w:r>
      <w:proofErr w:type="spellStart"/>
      <w:r w:rsidR="00572EEC" w:rsidRPr="00F3160A">
        <w:rPr>
          <w:rFonts w:ascii="Times New Roman" w:hAnsi="Times New Roman" w:cs="Times New Roman"/>
          <w:b/>
          <w:sz w:val="18"/>
          <w:szCs w:val="18"/>
        </w:rPr>
        <w:t>A</w:t>
      </w:r>
      <w:r w:rsidR="001B7D1D" w:rsidRPr="00F3160A">
        <w:rPr>
          <w:rFonts w:ascii="Times New Roman" w:hAnsi="Times New Roman" w:cs="Times New Roman"/>
          <w:b/>
          <w:sz w:val="18"/>
          <w:szCs w:val="18"/>
        </w:rPr>
        <w:t>npal</w:t>
      </w:r>
      <w:proofErr w:type="spellEnd"/>
      <w:r w:rsidR="001B7D1D" w:rsidRPr="00F3160A">
        <w:rPr>
          <w:rFonts w:ascii="Times New Roman" w:hAnsi="Times New Roman" w:cs="Times New Roman"/>
          <w:b/>
          <w:sz w:val="18"/>
          <w:szCs w:val="18"/>
        </w:rPr>
        <w:t xml:space="preserve"> e, una volta 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>verifica</w:t>
      </w:r>
      <w:r w:rsidR="002C1161" w:rsidRPr="00F3160A">
        <w:rPr>
          <w:rFonts w:ascii="Times New Roman" w:hAnsi="Times New Roman" w:cs="Times New Roman"/>
          <w:b/>
          <w:sz w:val="18"/>
          <w:szCs w:val="18"/>
        </w:rPr>
        <w:t>ta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0F80" w:rsidRPr="00F3160A">
        <w:rPr>
          <w:rFonts w:ascii="Times New Roman" w:hAnsi="Times New Roman" w:cs="Times New Roman"/>
          <w:b/>
          <w:sz w:val="18"/>
          <w:szCs w:val="18"/>
        </w:rPr>
        <w:t>l’esistenza del</w:t>
      </w:r>
      <w:r w:rsidR="001B7D1D" w:rsidRPr="00F3160A">
        <w:rPr>
          <w:rFonts w:ascii="Times New Roman" w:hAnsi="Times New Roman" w:cs="Times New Roman"/>
          <w:b/>
          <w:sz w:val="18"/>
          <w:szCs w:val="18"/>
        </w:rPr>
        <w:t>la copertura necessaria</w:t>
      </w:r>
      <w:r w:rsidR="002D6BC6" w:rsidRPr="00F3160A">
        <w:rPr>
          <w:rFonts w:ascii="Times New Roman" w:hAnsi="Times New Roman" w:cs="Times New Roman"/>
          <w:b/>
          <w:sz w:val="18"/>
          <w:szCs w:val="18"/>
        </w:rPr>
        <w:t>,</w:t>
      </w:r>
      <w:r w:rsidR="002C1161" w:rsidRPr="00F3160A">
        <w:rPr>
          <w:rFonts w:ascii="Times New Roman" w:hAnsi="Times New Roman" w:cs="Times New Roman"/>
          <w:b/>
          <w:sz w:val="18"/>
          <w:szCs w:val="18"/>
        </w:rPr>
        <w:t xml:space="preserve"> informa l’utente</w:t>
      </w:r>
      <w:r w:rsidR="002D6BC6" w:rsidRPr="00F3160A">
        <w:rPr>
          <w:rFonts w:ascii="Times New Roman" w:hAnsi="Times New Roman" w:cs="Times New Roman"/>
          <w:b/>
          <w:sz w:val="18"/>
          <w:szCs w:val="18"/>
        </w:rPr>
        <w:t xml:space="preserve">. L’iter si conclude con </w:t>
      </w:r>
      <w:r w:rsidR="002C1161" w:rsidRPr="00F3160A">
        <w:rPr>
          <w:rFonts w:ascii="Times New Roman" w:hAnsi="Times New Roman" w:cs="Times New Roman"/>
          <w:b/>
          <w:sz w:val="18"/>
          <w:szCs w:val="18"/>
        </w:rPr>
        <w:t xml:space="preserve">l’accettazione della pratica </w:t>
      </w:r>
      <w:r w:rsidR="002D6BC6" w:rsidRPr="00F3160A">
        <w:rPr>
          <w:rFonts w:ascii="Times New Roman" w:hAnsi="Times New Roman" w:cs="Times New Roman"/>
          <w:b/>
          <w:sz w:val="18"/>
          <w:szCs w:val="18"/>
        </w:rPr>
        <w:t xml:space="preserve"> e la comunicazione al datore</w:t>
      </w:r>
      <w:r w:rsidR="002C1161" w:rsidRPr="00F316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6BC6" w:rsidRPr="00F3160A">
        <w:rPr>
          <w:rFonts w:ascii="Times New Roman" w:hAnsi="Times New Roman" w:cs="Times New Roman"/>
          <w:b/>
          <w:sz w:val="18"/>
          <w:szCs w:val="18"/>
        </w:rPr>
        <w:t>del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 xml:space="preserve">l’importo dell’incentivo </w:t>
      </w:r>
      <w:r w:rsidR="002D6BC6" w:rsidRPr="00F3160A">
        <w:rPr>
          <w:rFonts w:ascii="Times New Roman" w:hAnsi="Times New Roman" w:cs="Times New Roman"/>
          <w:b/>
          <w:sz w:val="18"/>
          <w:szCs w:val="18"/>
        </w:rPr>
        <w:t xml:space="preserve">assegnato 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>p</w:t>
      </w:r>
      <w:r w:rsidR="00D46B54" w:rsidRPr="00F3160A">
        <w:rPr>
          <w:rFonts w:ascii="Times New Roman" w:hAnsi="Times New Roman" w:cs="Times New Roman"/>
          <w:b/>
          <w:sz w:val="18"/>
          <w:szCs w:val="18"/>
        </w:rPr>
        <w:t>er l’assunzione del lavoratore</w:t>
      </w:r>
      <w:r w:rsidR="00572EEC" w:rsidRPr="00F3160A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07458E" w:rsidRPr="00F3160A" w:rsidSect="00074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08"/>
  <w:hyphenationZone w:val="283"/>
  <w:characterSpacingControl w:val="doNotCompress"/>
  <w:compat/>
  <w:rsids>
    <w:rsidRoot w:val="009D610E"/>
    <w:rsid w:val="0007458E"/>
    <w:rsid w:val="001B7D1D"/>
    <w:rsid w:val="002C1161"/>
    <w:rsid w:val="002D6BC6"/>
    <w:rsid w:val="004B60AA"/>
    <w:rsid w:val="00572EEC"/>
    <w:rsid w:val="007A2DDF"/>
    <w:rsid w:val="009D610E"/>
    <w:rsid w:val="00A52A38"/>
    <w:rsid w:val="00D46B54"/>
    <w:rsid w:val="00DA4206"/>
    <w:rsid w:val="00DD4859"/>
    <w:rsid w:val="00E10F80"/>
    <w:rsid w:val="00F3160A"/>
    <w:rsid w:val="00F84AE8"/>
    <w:rsid w:val="00FA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2019-07-20T17:59:00Z</dcterms:created>
  <dcterms:modified xsi:type="dcterms:W3CDTF">2019-07-20T18:25:00Z</dcterms:modified>
</cp:coreProperties>
</file>